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E6F8" w14:textId="77777777" w:rsidR="00607977" w:rsidRDefault="00260440" w:rsidP="00D47DA8">
      <w:pPr>
        <w:spacing w:after="120"/>
        <w:jc w:val="center"/>
        <w:rPr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KONKURS „WYGRAJ SKUTER”</w:t>
      </w:r>
    </w:p>
    <w:p w14:paraId="3956A05A" w14:textId="13EA2C80" w:rsidR="003026F0" w:rsidRPr="00982183" w:rsidRDefault="00607977" w:rsidP="00D47DA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607977">
        <w:rPr>
          <w:rFonts w:asciiTheme="minorHAnsi" w:hAnsiTheme="minorHAnsi" w:cstheme="minorHAnsi"/>
          <w:b/>
          <w:sz w:val="28"/>
          <w:szCs w:val="28"/>
          <w:lang w:val="pl-PL"/>
        </w:rPr>
        <w:t>DANE OSOBOWE</w:t>
      </w:r>
    </w:p>
    <w:p w14:paraId="4B525DF5" w14:textId="77777777" w:rsidR="00C062FC" w:rsidRDefault="00C062FC" w:rsidP="00D47DA8">
      <w:pPr>
        <w:spacing w:after="120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0207B97B" w14:textId="7D634925" w:rsidR="00607977" w:rsidRDefault="00607977" w:rsidP="00D47DA8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607977">
        <w:rPr>
          <w:rFonts w:asciiTheme="minorHAnsi" w:hAnsiTheme="minorHAnsi" w:cstheme="minorHAnsi"/>
          <w:lang w:val="pl-PL"/>
        </w:rPr>
        <w:t>Administratorem danych osobowych uczestników konkursu jest Armatura Kraków Spółka Akcyjna z siedzibą w Krakowie przy ul. Zakopiańskiej 72, 30-418 Kraków, dla której akta rejestrowe prowadzi Sąd Rejonowy dla Krakowa – Śródmieścia w Krakowie, XI Wydział Gospodarczy Krajowego Rejestru Sądowego, wpisana do Rejestru Przedsiębiorców Krajowego Rejestru Sądowego pod numerem KRS 0000068409, posiadająca numer NIP 6750001320 i numer REGON 351376420, o kapitale zakładowym 96. 000.000 zł, zwana dalej „Administratorem Danych Osobowych”, „Administratorem” lub „Armatura Kraków SA”.</w:t>
      </w:r>
    </w:p>
    <w:p w14:paraId="4C9657C7" w14:textId="77777777" w:rsidR="00607977" w:rsidRDefault="00607977" w:rsidP="00D47DA8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607977">
        <w:rPr>
          <w:rFonts w:asciiTheme="minorHAnsi" w:hAnsiTheme="minorHAnsi" w:cstheme="minorHAnsi"/>
          <w:lang w:val="pl-PL"/>
        </w:rPr>
        <w:t xml:space="preserve">Administrator powołał Inspektora Ochrony Danych, z którym można się skontaktować pod podanym adresem mailowym: ido.rodo@kfa.pl.  </w:t>
      </w:r>
    </w:p>
    <w:p w14:paraId="25C93F86" w14:textId="77777777" w:rsidR="00607977" w:rsidRDefault="00607977" w:rsidP="00D47DA8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607977">
        <w:rPr>
          <w:rFonts w:asciiTheme="minorHAnsi" w:hAnsiTheme="minorHAnsi" w:cstheme="minorHAnsi"/>
          <w:lang w:val="pl-PL"/>
        </w:rPr>
        <w:t xml:space="preserve">Administrator danych osobowych jest jednocześnie Organizatorem konkursu i przetwarza dane osobowe uczestników w celu i zakresie niezbędnym do organizacji konkursu. </w:t>
      </w:r>
    </w:p>
    <w:p w14:paraId="089ABFC0" w14:textId="241F5114" w:rsidR="00607977" w:rsidRDefault="00607977" w:rsidP="00D47DA8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607977">
        <w:rPr>
          <w:rFonts w:asciiTheme="minorHAnsi" w:hAnsiTheme="minorHAnsi" w:cstheme="minorHAnsi"/>
          <w:lang w:val="pl-PL"/>
        </w:rPr>
        <w:t xml:space="preserve">Administrator przetwarza następujące kategorie danych: dane identyfikacyjne (imię </w:t>
      </w:r>
      <w:r w:rsidR="00D47DA8">
        <w:rPr>
          <w:rFonts w:asciiTheme="minorHAnsi" w:hAnsiTheme="minorHAnsi" w:cstheme="minorHAnsi"/>
          <w:lang w:val="pl-PL"/>
        </w:rPr>
        <w:br/>
      </w:r>
      <w:r w:rsidRPr="00607977">
        <w:rPr>
          <w:rFonts w:asciiTheme="minorHAnsi" w:hAnsiTheme="minorHAnsi" w:cstheme="minorHAnsi"/>
          <w:lang w:val="pl-PL"/>
        </w:rPr>
        <w:t>i nazwisko, firma prowadzonej działalności gospodarczej, numery rejestrowe w szczególności NIP), dane teleadresowe i kontaktowe (w tym adres siedziby, numer telefonu, e-mail) oraz dane niezbędne do odprowadzenia wydania nagr</w:t>
      </w:r>
      <w:r>
        <w:rPr>
          <w:rFonts w:asciiTheme="minorHAnsi" w:hAnsiTheme="minorHAnsi" w:cstheme="minorHAnsi"/>
          <w:lang w:val="pl-PL"/>
        </w:rPr>
        <w:t>ody</w:t>
      </w:r>
      <w:r w:rsidRPr="00607977">
        <w:rPr>
          <w:rFonts w:asciiTheme="minorHAnsi" w:hAnsiTheme="minorHAnsi" w:cstheme="minorHAnsi"/>
          <w:lang w:val="pl-PL"/>
        </w:rPr>
        <w:t xml:space="preserve"> i odprowadzenia  podatku od nagr</w:t>
      </w:r>
      <w:r>
        <w:rPr>
          <w:rFonts w:asciiTheme="minorHAnsi" w:hAnsiTheme="minorHAnsi" w:cstheme="minorHAnsi"/>
          <w:lang w:val="pl-PL"/>
        </w:rPr>
        <w:t>ody</w:t>
      </w:r>
      <w:r w:rsidRPr="00607977">
        <w:rPr>
          <w:rFonts w:asciiTheme="minorHAnsi" w:hAnsiTheme="minorHAnsi" w:cstheme="minorHAnsi"/>
          <w:lang w:val="pl-PL"/>
        </w:rPr>
        <w:t xml:space="preserve"> (nr PESEL i nr dowodu osobistego).</w:t>
      </w:r>
    </w:p>
    <w:p w14:paraId="523E7DDD" w14:textId="77777777" w:rsidR="00607977" w:rsidRDefault="00607977" w:rsidP="00D47DA8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607977">
        <w:rPr>
          <w:rFonts w:asciiTheme="minorHAnsi" w:hAnsiTheme="minorHAnsi" w:cstheme="minorHAnsi"/>
          <w:lang w:val="pl-PL"/>
        </w:rPr>
        <w:t xml:space="preserve">Odbiorcami danych mogą być: Organizator, organy administracji publicznej, podmioty trzecie współpracujące z Administratorem danych w zakresie obsługi niniejszego konkursu: doradcy prawni, obsługa IT, obsługa księgowa, dostawca nagrody. </w:t>
      </w:r>
    </w:p>
    <w:p w14:paraId="409D0618" w14:textId="77777777" w:rsidR="00607977" w:rsidRDefault="00607977" w:rsidP="00D47DA8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607977">
        <w:rPr>
          <w:rFonts w:asciiTheme="minorHAnsi" w:hAnsiTheme="minorHAnsi" w:cstheme="minorHAnsi"/>
          <w:lang w:val="pl-PL"/>
        </w:rPr>
        <w:t xml:space="preserve">Uczestnik podając dobrowolnie swoje dane ma prawo dostępu do ich treści, żądania ich poprawienia, usunięcia, ograniczenia przetwarzania, prawo do przenoszenia danych, prawo do cofnięcia zgody w dowolnym momencie (przy czym cofnięcie zgody nie ma wpływu na zgodność z prawem przetwarzania dokonanego na podstawie zgody przed jej cofnięciem). </w:t>
      </w:r>
    </w:p>
    <w:p w14:paraId="2B83E356" w14:textId="77777777" w:rsidR="00607977" w:rsidRDefault="00607977" w:rsidP="00D47DA8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607977">
        <w:rPr>
          <w:rFonts w:asciiTheme="minorHAnsi" w:hAnsiTheme="minorHAnsi" w:cstheme="minorHAnsi"/>
          <w:lang w:val="pl-PL"/>
        </w:rPr>
        <w:t>Podanie danych jest dobrowolne, z zastrzeżeniem, że odmowa podania danych lub ograniczenie ich przetwarzania może uniemożliwić udział w konkursie lub wydanie nagród.</w:t>
      </w:r>
    </w:p>
    <w:p w14:paraId="511236AA" w14:textId="77777777" w:rsidR="00607977" w:rsidRDefault="00607977" w:rsidP="00D47DA8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607977">
        <w:rPr>
          <w:rFonts w:asciiTheme="minorHAnsi" w:hAnsiTheme="minorHAnsi" w:cstheme="minorHAnsi"/>
          <w:lang w:val="pl-PL"/>
        </w:rPr>
        <w:t xml:space="preserve">Dane osobowe uczestników gromadzone i przetwarzane są wyłącznie w zakresie i celu niezbędnym do przeprowadzenia konkursu, nadzoru nad jego przebiegiem oraz wydania nagród (podstawa prawna art. 6 ust. 1 lit. a rozporządzenia Parlamentu Europejskiego i Rady (UE) 2016/679 z dnia 27 kwietnia 2016 r. ) oraz spełnienia obowiązku podatkowego w zakresie przychodu uzyskanego z tytułu nagrody (podstawa prawna art. 6 ust. 1 lit. c rozporządzenia Parlamentu Europejskiego i Rady (UE) 2016/679 z dnia 27 kwietnia 2016 r. ) dane nie będą przetwarzane w innych celach. </w:t>
      </w:r>
    </w:p>
    <w:p w14:paraId="3BAFE4D6" w14:textId="77777777" w:rsidR="00607977" w:rsidRDefault="00607977" w:rsidP="00D47DA8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607977">
        <w:rPr>
          <w:rFonts w:asciiTheme="minorHAnsi" w:hAnsiTheme="minorHAnsi" w:cstheme="minorHAnsi"/>
          <w:lang w:val="pl-PL"/>
        </w:rPr>
        <w:t xml:space="preserve">Dane nie będą używane do profilowania. </w:t>
      </w:r>
    </w:p>
    <w:p w14:paraId="15A417BD" w14:textId="77777777" w:rsidR="00607977" w:rsidRDefault="00607977" w:rsidP="00D47DA8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607977">
        <w:rPr>
          <w:rFonts w:asciiTheme="minorHAnsi" w:hAnsiTheme="minorHAnsi" w:cstheme="minorHAnsi"/>
          <w:lang w:val="pl-PL"/>
        </w:rPr>
        <w:t xml:space="preserve">Dane osobowe przechowywane są wyłącznie na terenie EOG. </w:t>
      </w:r>
    </w:p>
    <w:p w14:paraId="5F2AAFBA" w14:textId="77777777" w:rsidR="00607977" w:rsidRDefault="00607977" w:rsidP="00D47DA8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607977">
        <w:rPr>
          <w:rFonts w:asciiTheme="minorHAnsi" w:hAnsiTheme="minorHAnsi" w:cstheme="minorHAnsi"/>
          <w:lang w:val="pl-PL"/>
        </w:rPr>
        <w:t xml:space="preserve">Dane osobowe gromadzone i przetwarzane są zgodnie z rozporządzeniem Parlamentu Europejskiego i Rady (UE) 2016/679 z dnia 27 kwietnia 2016 r. </w:t>
      </w:r>
    </w:p>
    <w:p w14:paraId="2F63F0D4" w14:textId="6E4EC6BA" w:rsidR="002629AD" w:rsidRPr="00607977" w:rsidRDefault="00607977" w:rsidP="00D47DA8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lang w:val="pl-PL"/>
        </w:rPr>
      </w:pPr>
      <w:r w:rsidRPr="00607977">
        <w:rPr>
          <w:rFonts w:asciiTheme="minorHAnsi" w:hAnsiTheme="minorHAnsi" w:cstheme="minorHAnsi"/>
          <w:lang w:val="pl-PL"/>
        </w:rPr>
        <w:t>Uczestnik ma prawo wniesienia skargi do organu nadzorczego - Prezesa Urzędu Ochrony Danych Osobowych z siedzibą w Warszawie, ul Stawki 2.</w:t>
      </w:r>
    </w:p>
    <w:sectPr w:rsidR="002629AD" w:rsidRPr="00607977" w:rsidSect="00D47DA8">
      <w:headerReference w:type="default" r:id="rId8"/>
      <w:footerReference w:type="even" r:id="rId9"/>
      <w:footerReference w:type="default" r:id="rId10"/>
      <w:pgSz w:w="11906" w:h="16838" w:code="9"/>
      <w:pgMar w:top="1701" w:right="991" w:bottom="22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47BB3" w14:textId="77777777" w:rsidR="004A23EB" w:rsidRDefault="004A23EB">
      <w:r>
        <w:separator/>
      </w:r>
    </w:p>
  </w:endnote>
  <w:endnote w:type="continuationSeparator" w:id="0">
    <w:p w14:paraId="05A22C91" w14:textId="77777777" w:rsidR="004A23EB" w:rsidRDefault="004A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sta Sans OT Light">
    <w:panose1 w:val="00000000000000000000"/>
    <w:charset w:val="00"/>
    <w:family w:val="modern"/>
    <w:notTrueType/>
    <w:pitch w:val="variable"/>
    <w:sig w:usb0="800000AF" w:usb1="5000206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22E4" w14:textId="77777777" w:rsidR="00074A8C" w:rsidRDefault="00857201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4A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D73B99" w14:textId="77777777" w:rsidR="00074A8C" w:rsidRDefault="00074A8C" w:rsidP="00182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8B75" w14:textId="77777777" w:rsidR="00074A8C" w:rsidRDefault="007F3915" w:rsidP="00182857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DA3C763" wp14:editId="7F24E047">
          <wp:simplePos x="0" y="0"/>
          <wp:positionH relativeFrom="column">
            <wp:posOffset>-726798</wp:posOffset>
          </wp:positionH>
          <wp:positionV relativeFrom="paragraph">
            <wp:posOffset>-1256960</wp:posOffset>
          </wp:positionV>
          <wp:extent cx="7566606" cy="1429555"/>
          <wp:effectExtent l="19050" t="0" r="0" b="0"/>
          <wp:wrapNone/>
          <wp:docPr id="14" name="Obraz 14" descr="G:\archiwum_dysk W\armatura kfa\papier firmowy\Armatura Krakow_papier firmowy_A4_stopka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rchiwum_dysk W\armatura kfa\papier firmowy\Armatura Krakow_papier firmowy_A4_stopka_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06" cy="1429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6714D" w14:textId="77777777" w:rsidR="004A23EB" w:rsidRDefault="004A23EB">
      <w:r>
        <w:separator/>
      </w:r>
    </w:p>
  </w:footnote>
  <w:footnote w:type="continuationSeparator" w:id="0">
    <w:p w14:paraId="272C8CFE" w14:textId="77777777" w:rsidR="004A23EB" w:rsidRDefault="004A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A254" w14:textId="77777777" w:rsidR="00DF6C2B" w:rsidRDefault="007F391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6AE78C" wp14:editId="7741AD57">
          <wp:simplePos x="0" y="0"/>
          <wp:positionH relativeFrom="column">
            <wp:posOffset>-726798</wp:posOffset>
          </wp:positionH>
          <wp:positionV relativeFrom="paragraph">
            <wp:posOffset>0</wp:posOffset>
          </wp:positionV>
          <wp:extent cx="7566606" cy="1429555"/>
          <wp:effectExtent l="19050" t="0" r="0" b="0"/>
          <wp:wrapNone/>
          <wp:docPr id="13" name="Obraz 13" descr="G:\archiwum_dysk W\armatura kfa\papier firmowy\Armatura Krakow_papier firmowy_A4_naglowek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rchiwum_dysk W\armatura kfa\papier firmowy\Armatura Krakow_papier firmowy_A4_naglowek_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06" cy="1429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06D3"/>
    <w:multiLevelType w:val="hybridMultilevel"/>
    <w:tmpl w:val="E6FC18D8"/>
    <w:lvl w:ilvl="0" w:tplc="2744AD68">
      <w:start w:val="1"/>
      <w:numFmt w:val="lowerLetter"/>
      <w:pStyle w:val="Nagwek2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92A05"/>
    <w:multiLevelType w:val="hybridMultilevel"/>
    <w:tmpl w:val="A378A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1C6"/>
    <w:multiLevelType w:val="hybridMultilevel"/>
    <w:tmpl w:val="489CE596"/>
    <w:lvl w:ilvl="0" w:tplc="73EA5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15192"/>
    <w:multiLevelType w:val="hybridMultilevel"/>
    <w:tmpl w:val="5B02EA12"/>
    <w:lvl w:ilvl="0" w:tplc="317CA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D0473"/>
    <w:multiLevelType w:val="hybridMultilevel"/>
    <w:tmpl w:val="1EE6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96754"/>
    <w:multiLevelType w:val="hybridMultilevel"/>
    <w:tmpl w:val="3E084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4012B"/>
    <w:multiLevelType w:val="hybridMultilevel"/>
    <w:tmpl w:val="BA887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D6ACF"/>
    <w:multiLevelType w:val="hybridMultilevel"/>
    <w:tmpl w:val="D0B4271C"/>
    <w:lvl w:ilvl="0" w:tplc="1D3CD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D17D87"/>
    <w:multiLevelType w:val="hybridMultilevel"/>
    <w:tmpl w:val="84C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2582F"/>
    <w:multiLevelType w:val="hybridMultilevel"/>
    <w:tmpl w:val="A0600698"/>
    <w:lvl w:ilvl="0" w:tplc="6DE8E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6F0"/>
    <w:rsid w:val="000132E5"/>
    <w:rsid w:val="0001365D"/>
    <w:rsid w:val="000208F2"/>
    <w:rsid w:val="00024E1F"/>
    <w:rsid w:val="00050573"/>
    <w:rsid w:val="00064834"/>
    <w:rsid w:val="00074A8C"/>
    <w:rsid w:val="00092500"/>
    <w:rsid w:val="000966A1"/>
    <w:rsid w:val="000B637B"/>
    <w:rsid w:val="000D1557"/>
    <w:rsid w:val="000F5BCC"/>
    <w:rsid w:val="0010660A"/>
    <w:rsid w:val="00125C9B"/>
    <w:rsid w:val="00172CBA"/>
    <w:rsid w:val="00182857"/>
    <w:rsid w:val="00190A82"/>
    <w:rsid w:val="001E425E"/>
    <w:rsid w:val="001E72A3"/>
    <w:rsid w:val="002264CA"/>
    <w:rsid w:val="00226884"/>
    <w:rsid w:val="00227629"/>
    <w:rsid w:val="00231517"/>
    <w:rsid w:val="00237409"/>
    <w:rsid w:val="00243C6F"/>
    <w:rsid w:val="00260440"/>
    <w:rsid w:val="002629AD"/>
    <w:rsid w:val="00276169"/>
    <w:rsid w:val="00287694"/>
    <w:rsid w:val="002915A2"/>
    <w:rsid w:val="00296FC1"/>
    <w:rsid w:val="002C337A"/>
    <w:rsid w:val="003026F0"/>
    <w:rsid w:val="00332902"/>
    <w:rsid w:val="00337BAD"/>
    <w:rsid w:val="00353F4B"/>
    <w:rsid w:val="00371B28"/>
    <w:rsid w:val="003970E7"/>
    <w:rsid w:val="003A2CD2"/>
    <w:rsid w:val="00442202"/>
    <w:rsid w:val="00466D76"/>
    <w:rsid w:val="00467E6F"/>
    <w:rsid w:val="004A23EB"/>
    <w:rsid w:val="004A6630"/>
    <w:rsid w:val="004B6E8A"/>
    <w:rsid w:val="004D195C"/>
    <w:rsid w:val="004D2C56"/>
    <w:rsid w:val="00520350"/>
    <w:rsid w:val="0054615E"/>
    <w:rsid w:val="0054705A"/>
    <w:rsid w:val="005551B4"/>
    <w:rsid w:val="00590833"/>
    <w:rsid w:val="00590BF4"/>
    <w:rsid w:val="005F188E"/>
    <w:rsid w:val="00607977"/>
    <w:rsid w:val="00610E5A"/>
    <w:rsid w:val="00613CCA"/>
    <w:rsid w:val="00643F8C"/>
    <w:rsid w:val="00662524"/>
    <w:rsid w:val="0067390A"/>
    <w:rsid w:val="006773DF"/>
    <w:rsid w:val="0069723D"/>
    <w:rsid w:val="006A1AD7"/>
    <w:rsid w:val="006B485C"/>
    <w:rsid w:val="006C22A7"/>
    <w:rsid w:val="006F1E8B"/>
    <w:rsid w:val="006F2ACF"/>
    <w:rsid w:val="00716DD4"/>
    <w:rsid w:val="0072355B"/>
    <w:rsid w:val="00725A7E"/>
    <w:rsid w:val="007527CF"/>
    <w:rsid w:val="007A40CB"/>
    <w:rsid w:val="007B2C8B"/>
    <w:rsid w:val="007C6175"/>
    <w:rsid w:val="007D0181"/>
    <w:rsid w:val="007F3915"/>
    <w:rsid w:val="0084127E"/>
    <w:rsid w:val="0084177A"/>
    <w:rsid w:val="008462A3"/>
    <w:rsid w:val="00850502"/>
    <w:rsid w:val="00852E4A"/>
    <w:rsid w:val="00854EF5"/>
    <w:rsid w:val="00857201"/>
    <w:rsid w:val="00870E14"/>
    <w:rsid w:val="0087222C"/>
    <w:rsid w:val="00891A06"/>
    <w:rsid w:val="008A4ABA"/>
    <w:rsid w:val="008C13A9"/>
    <w:rsid w:val="008D7A7D"/>
    <w:rsid w:val="008F27A5"/>
    <w:rsid w:val="008F7B81"/>
    <w:rsid w:val="00934181"/>
    <w:rsid w:val="00946E55"/>
    <w:rsid w:val="00956FA8"/>
    <w:rsid w:val="00960FC6"/>
    <w:rsid w:val="00972A40"/>
    <w:rsid w:val="00977D02"/>
    <w:rsid w:val="00982183"/>
    <w:rsid w:val="009A4E04"/>
    <w:rsid w:val="009B155A"/>
    <w:rsid w:val="009F72EE"/>
    <w:rsid w:val="00A079C9"/>
    <w:rsid w:val="00A40995"/>
    <w:rsid w:val="00A71D47"/>
    <w:rsid w:val="00A83AA1"/>
    <w:rsid w:val="00A9591D"/>
    <w:rsid w:val="00AA2496"/>
    <w:rsid w:val="00AB3080"/>
    <w:rsid w:val="00AD335A"/>
    <w:rsid w:val="00AE60C1"/>
    <w:rsid w:val="00AF5571"/>
    <w:rsid w:val="00B00B12"/>
    <w:rsid w:val="00B13636"/>
    <w:rsid w:val="00B56AE3"/>
    <w:rsid w:val="00B7151A"/>
    <w:rsid w:val="00BB45C8"/>
    <w:rsid w:val="00BB6130"/>
    <w:rsid w:val="00BE1039"/>
    <w:rsid w:val="00C02F77"/>
    <w:rsid w:val="00C062FC"/>
    <w:rsid w:val="00C06AA4"/>
    <w:rsid w:val="00C15F4C"/>
    <w:rsid w:val="00C27B4F"/>
    <w:rsid w:val="00C30BD3"/>
    <w:rsid w:val="00C54485"/>
    <w:rsid w:val="00C620D6"/>
    <w:rsid w:val="00C930F6"/>
    <w:rsid w:val="00CC68FC"/>
    <w:rsid w:val="00CE36FB"/>
    <w:rsid w:val="00CE710F"/>
    <w:rsid w:val="00D07A08"/>
    <w:rsid w:val="00D137EB"/>
    <w:rsid w:val="00D34A14"/>
    <w:rsid w:val="00D47DA8"/>
    <w:rsid w:val="00D642B8"/>
    <w:rsid w:val="00D709F0"/>
    <w:rsid w:val="00DC79BC"/>
    <w:rsid w:val="00DF6C2B"/>
    <w:rsid w:val="00E07B3C"/>
    <w:rsid w:val="00E111FB"/>
    <w:rsid w:val="00E4119E"/>
    <w:rsid w:val="00E435FC"/>
    <w:rsid w:val="00E92B6B"/>
    <w:rsid w:val="00EB5D99"/>
    <w:rsid w:val="00EC1495"/>
    <w:rsid w:val="00F41FE8"/>
    <w:rsid w:val="00F5589B"/>
    <w:rsid w:val="00F801E9"/>
    <w:rsid w:val="00FA4177"/>
    <w:rsid w:val="00FB4791"/>
    <w:rsid w:val="00FC4FCF"/>
    <w:rsid w:val="00FC51A2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B2153"/>
  <w15:docId w15:val="{1826C635-506D-4E0F-B093-CA832B4E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32E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28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C6175"/>
    <w:pPr>
      <w:keepNext/>
      <w:numPr>
        <w:numId w:val="2"/>
      </w:numPr>
      <w:spacing w:before="240" w:after="120" w:line="240" w:lineRule="atLeas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287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ascii="Arial" w:hAnsi="Arial"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rsid w:val="001828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rsid w:val="001828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1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11FB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C062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946E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6E55"/>
    <w:rPr>
      <w:lang w:val="en-US" w:eastAsia="en-US"/>
    </w:rPr>
  </w:style>
  <w:style w:type="character" w:styleId="Odwoanieprzypisukocowego">
    <w:name w:val="endnote reference"/>
    <w:basedOn w:val="Domylnaczcionkaakapitu"/>
    <w:semiHidden/>
    <w:unhideWhenUsed/>
    <w:rsid w:val="0094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69A9-6606-450C-8465-6E437104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wt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Armatura Kraków SA</dc:creator>
  <cp:lastModifiedBy>Rafał Hołtra</cp:lastModifiedBy>
  <cp:revision>2</cp:revision>
  <cp:lastPrinted>2019-06-06T10:59:00Z</cp:lastPrinted>
  <dcterms:created xsi:type="dcterms:W3CDTF">2020-06-30T13:38:00Z</dcterms:created>
  <dcterms:modified xsi:type="dcterms:W3CDTF">2020-06-30T13:38:00Z</dcterms:modified>
</cp:coreProperties>
</file>